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36782F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36782F">
        <w:rPr>
          <w:rFonts w:ascii="Arial" w:hAnsi="Arial" w:cs="Arial"/>
          <w:b/>
          <w:sz w:val="32"/>
        </w:rPr>
        <w:t xml:space="preserve">Истории и тайны </w:t>
      </w:r>
      <w:r w:rsidR="002C1BD2">
        <w:rPr>
          <w:rFonts w:ascii="Arial" w:hAnsi="Arial" w:cs="Arial"/>
          <w:b/>
          <w:sz w:val="32"/>
        </w:rPr>
        <w:t>Новогоднего Выборга 3 дня</w:t>
      </w:r>
      <w:bookmarkEnd w:id="0"/>
      <w:r w:rsidR="002C1BD2">
        <w:rPr>
          <w:rFonts w:ascii="Arial" w:hAnsi="Arial" w:cs="Arial"/>
          <w:b/>
          <w:sz w:val="32"/>
        </w:rPr>
        <w:t>/ 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2E95" w:rsidRPr="0090371A" w:rsidRDefault="002C1BD2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82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Выборг </w:t>
      </w:r>
      <w:r w:rsidR="0085546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5546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Парк</w:t>
      </w:r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Монрепо</w:t>
      </w:r>
      <w:proofErr w:type="spellEnd"/>
      <w:r w:rsidR="00855466" w:rsidRPr="0085546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27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7125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Музей шоколада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411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Замковый остров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411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4117" w:rsidRPr="006F4117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Библиотека</w:t>
      </w:r>
      <w:r w:rsidR="006F4117" w:rsidRP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4117" w:rsidRP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Алвара</w:t>
      </w:r>
      <w:proofErr w:type="spellEnd"/>
      <w:r w:rsidR="006F4117" w:rsidRP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4117" w:rsidRP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Аалто</w:t>
      </w:r>
      <w:proofErr w:type="spellEnd"/>
      <w:r w:rsidR="006F4117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411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4117" w:rsidRPr="006F411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</w:t>
      </w:r>
      <w:r w:rsidR="006F4117">
        <w:rPr>
          <w:rFonts w:ascii="Arial" w:hAnsi="Arial" w:cs="Arial"/>
          <w:b/>
          <w:sz w:val="24"/>
          <w:szCs w:val="24"/>
        </w:rPr>
        <w:t>* (Московский вокзал)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 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у памятника Петру I на Московском вокзале г. Санкт-Петербург.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>Переезд в Выборг. Трассовая экскурсия, рассказывающая об исторических событиях и природе Карельского перешейка. Прибытие в Выборг.</w:t>
            </w:r>
          </w:p>
          <w:p w:rsidR="002C1BD2" w:rsidRDefault="002C1BD2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712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по единственному в России скальному пейзажному парку </w:t>
            </w:r>
            <w:proofErr w:type="spellStart"/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Монрепо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>.  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 xml:space="preserve">Название в переводе с французского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означает «мой покой», «мой отдых», «моё отдохновение». 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Редкой красоты скальный пейзажный парк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Монрепо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 xml:space="preserve"> XVIII-XIX веков расположен на землях бывшего частного поместья, владельцами которого на протяжении 150 лет были бароны Николаи, служившие России на поприще просвещения и дипломатии. Это место пропитано романтизмом и духом своего создателя. Прогуляйтесь по парковым аллеям вдоль искристой воды Выборгского залива, вслушивайтесь в пение птиц и дыхание каменных валунов, вписанных в воду, присядьте на скамью возле столетней березы и увидите, как взору открываются заманчивые дали, ведущие в Балтийское море, — и тогда, кто не поэт становится поэтом… Вот так, описывают действия этого удивительно красивого места посетившие его люди</w:t>
            </w:r>
          </w:p>
          <w:p w:rsidR="002C1BD2" w:rsidRDefault="002C1BD2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Обед в кафе </w:t>
            </w:r>
            <w:r w:rsidRPr="002C1B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тех, кто оплатил полупансион)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15:00 </w:t>
            </w:r>
            <w:r w:rsidR="00D712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 в Музее шоколада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. Вы узнаете историю шоколада, познакомитесь с секретами его приготовления и лично освоите кулинарные техники, которыми владеют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шоколатье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 получите 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Шоколадную фигурку, приготовленную и украшенную вами, а также диплом «Юный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шоколатье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>», который станет приятным напоминанием об этом чудесном опыте.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16:30 </w:t>
            </w:r>
            <w:r w:rsidR="00D712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Трансфер в гостиницы. Размещение. 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5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программа «РОЖДЕСТВО В УСАДЬБЕ»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включает в себя: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>- Рассказ о традициях встречи Рождества в скандинавских странах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 xml:space="preserve">- Рассказ истории Усадьбы бюргера, двух соседних монастырей, о символах Выборга – колдунье Лоухи, коте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Тотти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>, монахах-францисканцах и доминиканцах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 xml:space="preserve">- Дегустацию знаменитого Выборгского кренделя и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глега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 xml:space="preserve"> – скандинавского горячего напитка на ягодах со специями и пряностями.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>- Средневековый театр - перевоплощения в героев средневекового Выборга (финские оленеводы, гномики, рыцарь, монах, финские горожанки, шведский король)</w:t>
            </w:r>
          </w:p>
          <w:p w:rsidR="002C1BD2" w:rsidRPr="002C1BD2" w:rsidRDefault="002C1BD2" w:rsidP="002C1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sz w:val="18"/>
                <w:szCs w:val="18"/>
              </w:rPr>
              <w:t xml:space="preserve">- Веселые гадания (вытаскивают шутливые </w:t>
            </w:r>
            <w:proofErr w:type="spellStart"/>
            <w:r w:rsidRPr="002C1BD2">
              <w:rPr>
                <w:rFonts w:ascii="Arial" w:hAnsi="Arial" w:cs="Arial"/>
                <w:sz w:val="18"/>
                <w:szCs w:val="18"/>
              </w:rPr>
              <w:t>гадалочки</w:t>
            </w:r>
            <w:proofErr w:type="spellEnd"/>
            <w:r w:rsidRPr="002C1BD2">
              <w:rPr>
                <w:rFonts w:ascii="Arial" w:hAnsi="Arial" w:cs="Arial"/>
                <w:sz w:val="18"/>
                <w:szCs w:val="18"/>
              </w:rPr>
              <w:t xml:space="preserve"> – кто кем был в средневековом Выборге)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BD2" w:rsidRPr="00D71259" w:rsidRDefault="002C1BD2" w:rsidP="002C1BD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>18:00</w:t>
            </w:r>
            <w:r w:rsidRPr="002C1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259" w:rsidRPr="00D7125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  <w:r w:rsidRPr="00D7125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D71259" w:rsidRDefault="00D71259" w:rsidP="002C1BD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027D" w:rsidRPr="007949FA" w:rsidRDefault="002C1BD2" w:rsidP="003678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23:00 </w:t>
            </w:r>
            <w:r w:rsidR="00D712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доп. плату банкет в гостинице (цены уточнять в октябре-ноябре)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71259" w:rsidRPr="00D71259" w:rsidRDefault="00D71259" w:rsidP="00D7125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71259">
              <w:rPr>
                <w:rFonts w:ascii="Arial" w:hAnsi="Arial" w:cs="Arial"/>
                <w:b/>
                <w:iCs/>
                <w:sz w:val="18"/>
                <w:szCs w:val="18"/>
              </w:rPr>
              <w:t>Завтрак в ресторане гостиницы.  </w:t>
            </w:r>
          </w:p>
          <w:p w:rsidR="00D71259" w:rsidRDefault="00D71259" w:rsidP="00D7125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71259" w:rsidRPr="00D71259" w:rsidRDefault="00D71259" w:rsidP="00D7125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7125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10:30 </w:t>
            </w:r>
            <w:r w:rsidR="006F411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</w:t>
            </w:r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Пешеходный день.</w:t>
            </w:r>
          </w:p>
          <w:p w:rsidR="00D71259" w:rsidRDefault="00D71259" w:rsidP="00D7125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71259" w:rsidRPr="00D71259" w:rsidRDefault="00D71259" w:rsidP="00D7125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10:30 </w:t>
            </w:r>
            <w:r w:rsid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Пешеходная экскурсия по центру Выборга </w:t>
            </w:r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— экскурсовод расскажет об истории города, его легендах и тайнах. Вы увидите Рыночную площадь, Собор Петра и Павла, </w:t>
            </w:r>
            <w:proofErr w:type="spellStart"/>
            <w:r w:rsidRPr="00D71259">
              <w:rPr>
                <w:rFonts w:ascii="Arial" w:hAnsi="Arial" w:cs="Arial"/>
                <w:iCs/>
                <w:sz w:val="18"/>
                <w:szCs w:val="18"/>
              </w:rPr>
              <w:t>Спасо</w:t>
            </w:r>
            <w:proofErr w:type="spellEnd"/>
            <w:r w:rsidRPr="00D71259">
              <w:rPr>
                <w:rFonts w:ascii="Arial" w:hAnsi="Arial" w:cs="Arial"/>
                <w:iCs/>
                <w:sz w:val="18"/>
                <w:szCs w:val="18"/>
              </w:rPr>
              <w:t>-Преображенский собор, бастион «</w:t>
            </w:r>
            <w:proofErr w:type="spellStart"/>
            <w:r w:rsidRPr="00D71259">
              <w:rPr>
                <w:rFonts w:ascii="Arial" w:hAnsi="Arial" w:cs="Arial"/>
                <w:iCs/>
                <w:sz w:val="18"/>
                <w:szCs w:val="18"/>
              </w:rPr>
              <w:t>Панцерлакс</w:t>
            </w:r>
            <w:proofErr w:type="spellEnd"/>
            <w:r w:rsidRPr="00D71259">
              <w:rPr>
                <w:rFonts w:ascii="Arial" w:hAnsi="Arial" w:cs="Arial"/>
                <w:iCs/>
                <w:sz w:val="18"/>
                <w:szCs w:val="18"/>
              </w:rPr>
              <w:t>», башню Ратуши.</w:t>
            </w:r>
          </w:p>
          <w:p w:rsidR="00D71259" w:rsidRDefault="00D71259" w:rsidP="00D7125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71259" w:rsidRPr="00D71259" w:rsidRDefault="00D71259" w:rsidP="00D7125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12:00 </w:t>
            </w:r>
            <w:r w:rsid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Мастер-класс по выпечке настоящего выборгского кренделя</w:t>
            </w:r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. Вы узнаете о его истории, рецептах и сами поучаствуете в процессе изготовления. </w:t>
            </w: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Мы попробуем два аутентичных рецепта</w:t>
            </w:r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: средневековый по рецепту Старушки </w:t>
            </w:r>
            <w:proofErr w:type="spellStart"/>
            <w:r w:rsidRPr="00D71259">
              <w:rPr>
                <w:rFonts w:ascii="Arial" w:hAnsi="Arial" w:cs="Arial"/>
                <w:iCs/>
                <w:sz w:val="18"/>
                <w:szCs w:val="18"/>
              </w:rPr>
              <w:t>Марэн</w:t>
            </w:r>
            <w:proofErr w:type="spellEnd"/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 (ржаной </w:t>
            </w:r>
            <w:proofErr w:type="spellStart"/>
            <w:r w:rsidRPr="00D71259">
              <w:rPr>
                <w:rFonts w:ascii="Arial" w:hAnsi="Arial" w:cs="Arial"/>
                <w:iCs/>
                <w:sz w:val="18"/>
                <w:szCs w:val="18"/>
              </w:rPr>
              <w:t>бездрожжевой</w:t>
            </w:r>
            <w:proofErr w:type="spellEnd"/>
            <w:r w:rsidRPr="00D71259">
              <w:rPr>
                <w:rFonts w:ascii="Arial" w:hAnsi="Arial" w:cs="Arial"/>
                <w:iCs/>
                <w:sz w:val="18"/>
                <w:szCs w:val="18"/>
              </w:rPr>
              <w:t xml:space="preserve">) и </w:t>
            </w:r>
            <w:proofErr w:type="spellStart"/>
            <w:r w:rsidRPr="00D71259">
              <w:rPr>
                <w:rFonts w:ascii="Arial" w:hAnsi="Arial" w:cs="Arial"/>
                <w:iCs/>
                <w:sz w:val="18"/>
                <w:szCs w:val="18"/>
              </w:rPr>
              <w:t>Viiperinrinkelli</w:t>
            </w:r>
            <w:proofErr w:type="spellEnd"/>
            <w:r w:rsidRPr="00D71259">
              <w:rPr>
                <w:rFonts w:ascii="Arial" w:hAnsi="Arial" w:cs="Arial"/>
                <w:iCs/>
                <w:sz w:val="18"/>
                <w:szCs w:val="18"/>
              </w:rPr>
              <w:t>, выпеченный на соломе (пышный, дрожжевой)</w:t>
            </w:r>
          </w:p>
          <w:p w:rsidR="00D71259" w:rsidRDefault="00D71259" w:rsidP="00D7125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71259" w:rsidRPr="00D71259" w:rsidRDefault="00D71259" w:rsidP="00D7125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13:30 </w:t>
            </w:r>
            <w:r w:rsid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D7125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Обед в кафе </w:t>
            </w:r>
            <w:r w:rsidR="006F4117" w:rsidRPr="006F411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 w:rsidR="006F4117"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  <w:p w:rsidR="006F4117" w:rsidRDefault="006F4117" w:rsidP="00F3027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55466" w:rsidRPr="006F4117" w:rsidRDefault="00D71259" w:rsidP="00F3027D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>Свободное время.</w:t>
            </w:r>
          </w:p>
        </w:tc>
      </w:tr>
      <w:tr w:rsidR="002C1BD2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1BD2" w:rsidRDefault="002C1BD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09:00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Завтрак в ресторане гостиницы. 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10:00</w:t>
            </w: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 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по Замковому острову, </w:t>
            </w:r>
            <w:r w:rsidRPr="006F4117">
              <w:rPr>
                <w:rFonts w:ascii="Arial" w:hAnsi="Arial" w:cs="Arial"/>
                <w:iCs/>
                <w:sz w:val="18"/>
                <w:szCs w:val="18"/>
              </w:rPr>
              <w:t>на котором находится средневековый рыцарский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Выборгский замок </w:t>
            </w:r>
            <w:r w:rsidRPr="006F4117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F4117">
              <w:rPr>
                <w:rFonts w:ascii="Arial" w:hAnsi="Arial" w:cs="Arial"/>
                <w:iCs/>
                <w:sz w:val="18"/>
                <w:szCs w:val="18"/>
              </w:rPr>
              <w:t>символ города. 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Обед в кафе </w:t>
            </w:r>
            <w:r w:rsidRPr="006F411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Экскурсия в библиотеку </w:t>
            </w:r>
            <w:proofErr w:type="spellStart"/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Алвара</w:t>
            </w:r>
            <w:proofErr w:type="spellEnd"/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Аалто</w:t>
            </w:r>
            <w:proofErr w:type="spellEnd"/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</w:t>
            </w:r>
            <w:r w:rsidRPr="006F4117">
              <w:rPr>
                <w:rFonts w:ascii="Arial" w:hAnsi="Arial" w:cs="Arial"/>
                <w:iCs/>
                <w:sz w:val="18"/>
                <w:szCs w:val="18"/>
              </w:rPr>
              <w:t xml:space="preserve">Вы сможете открыть для себя удивительную архитектуру функционализма, посетив единственную в России библиотеку, построенную по проекту выдающегося финского архитектора </w:t>
            </w:r>
            <w:proofErr w:type="spellStart"/>
            <w:r w:rsidRPr="006F4117">
              <w:rPr>
                <w:rFonts w:ascii="Arial" w:hAnsi="Arial" w:cs="Arial"/>
                <w:iCs/>
                <w:sz w:val="18"/>
                <w:szCs w:val="18"/>
              </w:rPr>
              <w:t>Алвара</w:t>
            </w:r>
            <w:proofErr w:type="spellEnd"/>
            <w:r w:rsidRPr="006F411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6F4117">
              <w:rPr>
                <w:rFonts w:ascii="Arial" w:hAnsi="Arial" w:cs="Arial"/>
                <w:iCs/>
                <w:sz w:val="18"/>
                <w:szCs w:val="18"/>
              </w:rPr>
              <w:t>Аалто</w:t>
            </w:r>
            <w:proofErr w:type="spellEnd"/>
            <w:r w:rsidRPr="006F4117">
              <w:rPr>
                <w:rFonts w:ascii="Arial" w:hAnsi="Arial" w:cs="Arial"/>
                <w:iCs/>
                <w:sz w:val="18"/>
                <w:szCs w:val="18"/>
              </w:rPr>
              <w:t>. Это здание построено именно для размещения в нем библиотеки, с учетом всех процессов, происходящих в книжном доме.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 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16:00-17:00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Свободное время для покупки сувениров. 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17:00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- </w:t>
            </w: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Выезд из Выборга в Санкт-Петербург на Московский вокзал.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F4117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Возвращение в Санкт-Петербург ориентировочно 20:00-23:00.  </w:t>
            </w:r>
          </w:p>
          <w:p w:rsid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C1BD2" w:rsidRPr="006F4117" w:rsidRDefault="006F4117" w:rsidP="006F4117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F411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В связи с непредсказуемостью дорожной ситуации, </w:t>
            </w:r>
            <w:r w:rsidRPr="006F411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рекомендуем брать билеты на ночные поезда или заранее бронировать проживание в Санкт-Петербурге.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AA596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42552A">
              <w:rPr>
                <w:rFonts w:ascii="Arial" w:hAnsi="Arial" w:cs="Arial"/>
                <w:sz w:val="18"/>
                <w:szCs w:val="18"/>
              </w:rPr>
              <w:t xml:space="preserve"> шведский стол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F411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0371A" w:rsidRPr="0090371A">
              <w:rPr>
                <w:rFonts w:ascii="Arial" w:hAnsi="Arial" w:cs="Arial"/>
                <w:b/>
                <w:sz w:val="18"/>
                <w:szCs w:val="18"/>
              </w:rPr>
              <w:t xml:space="preserve"> обеда для тех, кто заказал полупансион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5466" w:rsidRPr="00855466">
              <w:rPr>
                <w:rFonts w:ascii="Arial" w:hAnsi="Arial" w:cs="Arial"/>
                <w:sz w:val="18"/>
                <w:szCs w:val="18"/>
              </w:rPr>
              <w:t>дегустация пива, чаепитие с вареньем</w:t>
            </w:r>
            <w:r w:rsidR="0085546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сопровождение гида, бесплатно предоставляются наушники для более комфортного прослушивания экскурсовода, в гостинице «Дружба» в стоимость входит утренняя сауна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0371A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и без питания (таких туристов гид будет ждать в холле гостиницы «</w:t>
            </w:r>
            <w:r w:rsid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Выборг» или «Дружба» - уточнять</w:t>
            </w:r>
            <w:r w:rsidR="0042552A"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="00855466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42552A" w:rsidRDefault="0042552A" w:rsidP="0042552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42552A" w:rsidRPr="0042552A" w:rsidRDefault="0042552A" w:rsidP="0042552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proofErr w:type="gramStart"/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</w:t>
            </w:r>
            <w:proofErr w:type="gramEnd"/>
            <w:r w:rsidRP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праздничные дни очередность музеев может быть изменена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2552A" w:rsidRDefault="0042552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968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гостям важно горячее питание, то рекомендуем обеды заказывать заранее, так как в праздничные дни в городе Выборге дефицит посадочных мест в кафе и ресторанах.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Питание: </w:t>
            </w:r>
            <w:r w:rsid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 w:rsidR="004255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шведский стол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</w:t>
            </w:r>
            <w:r w:rsidR="006F411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обеда для тех, кто заказал полупансион (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рекомендуем заказывать при покупке тура</w:t>
            </w:r>
            <w:r w:rsid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-</w:t>
            </w:r>
            <w:r w:rsidR="00855466" w:rsidRPr="0085546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F411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950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рублей</w:t>
            </w:r>
            <w:r w:rsidR="006F411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 день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4E23DD" w:rsidRPr="004E23DD" w:rsidRDefault="0090371A" w:rsidP="004E23D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Выборг 3</w:t>
            </w:r>
            <w:r w:rsidR="00F3027D">
              <w:rPr>
                <w:rFonts w:ascii="Arial" w:hAnsi="Arial" w:cs="Arial"/>
                <w:sz w:val="18"/>
                <w:szCs w:val="18"/>
              </w:rPr>
              <w:t>*,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 xml:space="preserve">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AA5968" w:rsidRPr="0090371A" w:rsidRDefault="0090371A" w:rsidP="004E23D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Дружба 3*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>,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2C1BD2"/>
    <w:rsid w:val="00312690"/>
    <w:rsid w:val="003227B3"/>
    <w:rsid w:val="0036782F"/>
    <w:rsid w:val="0042552A"/>
    <w:rsid w:val="00497498"/>
    <w:rsid w:val="004E23DD"/>
    <w:rsid w:val="00582E95"/>
    <w:rsid w:val="00622D1E"/>
    <w:rsid w:val="006F4117"/>
    <w:rsid w:val="0071268A"/>
    <w:rsid w:val="007949FA"/>
    <w:rsid w:val="00810978"/>
    <w:rsid w:val="00855466"/>
    <w:rsid w:val="00881C3C"/>
    <w:rsid w:val="008E2CED"/>
    <w:rsid w:val="0090371A"/>
    <w:rsid w:val="00AA1CF7"/>
    <w:rsid w:val="00AA5968"/>
    <w:rsid w:val="00AC74AD"/>
    <w:rsid w:val="00D71259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057B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2024-08-21T07:56:00Z</dcterms:created>
  <dcterms:modified xsi:type="dcterms:W3CDTF">2024-08-21T07:56:00Z</dcterms:modified>
</cp:coreProperties>
</file>